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B08B" w14:textId="77777777" w:rsidR="000A3D22" w:rsidRPr="0047602A" w:rsidRDefault="000A3D22" w:rsidP="000A3D22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 w:rsidRPr="0047602A">
        <w:rPr>
          <w:rFonts w:asciiTheme="majorHAnsi" w:hAnsiTheme="majorHAnsi" w:cstheme="majorHAnsi"/>
          <w:b/>
          <w:sz w:val="36"/>
          <w:szCs w:val="32"/>
          <w:lang w:val="en-CA"/>
        </w:rPr>
        <w:t>Saskatchewan Advantage Innovation Fund (SAIF)</w:t>
      </w:r>
    </w:p>
    <w:p w14:paraId="5F3CA839" w14:textId="77777777" w:rsidR="000A3D22" w:rsidRPr="0047602A" w:rsidRDefault="00BC0899" w:rsidP="000A3D22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>
        <w:rPr>
          <w:rFonts w:asciiTheme="majorHAnsi" w:hAnsiTheme="majorHAnsi" w:cstheme="majorHAnsi"/>
          <w:b/>
          <w:sz w:val="36"/>
          <w:szCs w:val="32"/>
          <w:lang w:val="en-CA"/>
        </w:rPr>
        <w:t>Expression of Interest (EOI) Template</w:t>
      </w:r>
    </w:p>
    <w:p w14:paraId="350E89D8" w14:textId="77777777" w:rsidR="00E44035" w:rsidRDefault="00E44035"/>
    <w:p w14:paraId="09CAF5F8" w14:textId="77777777" w:rsidR="000A3D22" w:rsidRDefault="000A3D22"/>
    <w:p w14:paraId="4A4ADE0B" w14:textId="77777777" w:rsidR="008C4D72" w:rsidRDefault="00DB33CE" w:rsidP="00BC089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EOIs will be</w:t>
      </w:r>
      <w:r w:rsidR="008C4D72">
        <w:rPr>
          <w:rFonts w:asciiTheme="majorHAnsi" w:hAnsiTheme="majorHAnsi" w:cstheme="majorHAnsi"/>
          <w:sz w:val="24"/>
          <w:szCs w:val="24"/>
        </w:rPr>
        <w:t xml:space="preserve"> evaluated based on their alignment with the eligibility criteria and IS’ strategic priorities. Only shortlisted proponents will be notified and invited to submit full proposals. </w:t>
      </w:r>
      <w:r>
        <w:rPr>
          <w:rFonts w:asciiTheme="majorHAnsi" w:hAnsiTheme="majorHAnsi" w:cstheme="majorHAnsi"/>
          <w:sz w:val="24"/>
          <w:szCs w:val="24"/>
        </w:rPr>
        <w:t xml:space="preserve">Proponents must </w:t>
      </w:r>
      <w:r w:rsidR="00BC0899">
        <w:rPr>
          <w:rFonts w:asciiTheme="majorHAnsi" w:hAnsiTheme="majorHAnsi" w:cstheme="majorHAnsi"/>
          <w:sz w:val="24"/>
          <w:szCs w:val="24"/>
        </w:rPr>
        <w:t xml:space="preserve">use this template to develop an EOI for your project proposal as a first step to applying for SAIF funding. </w:t>
      </w:r>
      <w:r>
        <w:rPr>
          <w:rFonts w:asciiTheme="majorHAnsi" w:hAnsiTheme="majorHAnsi" w:cstheme="majorHAnsi"/>
          <w:sz w:val="24"/>
          <w:szCs w:val="24"/>
        </w:rPr>
        <w:t>EOIs not using this template will not be accepted.</w:t>
      </w:r>
    </w:p>
    <w:p w14:paraId="3535399E" w14:textId="77777777" w:rsidR="008C4D72" w:rsidRDefault="008C4D72" w:rsidP="00BC0899">
      <w:pPr>
        <w:rPr>
          <w:rFonts w:asciiTheme="majorHAnsi" w:hAnsiTheme="majorHAnsi" w:cstheme="majorHAnsi"/>
          <w:sz w:val="24"/>
          <w:szCs w:val="24"/>
        </w:rPr>
      </w:pPr>
    </w:p>
    <w:p w14:paraId="55F03245" w14:textId="77777777" w:rsidR="006972D6" w:rsidRDefault="008C4D72" w:rsidP="00BC089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send your EOI alongside with a completed copy of the “Eligibility Questionnaire” to </w:t>
      </w:r>
      <w:hyperlink r:id="rId8" w:history="1">
        <w:r w:rsidRPr="00462DFD">
          <w:rPr>
            <w:rStyle w:val="Hyperlink"/>
            <w:rFonts w:asciiTheme="majorHAnsi" w:hAnsiTheme="majorHAnsi" w:cstheme="majorHAnsi"/>
            <w:sz w:val="24"/>
            <w:szCs w:val="24"/>
          </w:rPr>
          <w:t>kevin.chung@innovationsask.ca</w:t>
        </w:r>
      </w:hyperlink>
      <w:r>
        <w:rPr>
          <w:rFonts w:asciiTheme="majorHAnsi" w:hAnsiTheme="majorHAnsi" w:cstheme="majorHAnsi"/>
          <w:sz w:val="24"/>
          <w:szCs w:val="24"/>
        </w:rPr>
        <w:t>. You will receive a confirmation shortly after we have received your EOI.</w:t>
      </w:r>
    </w:p>
    <w:p w14:paraId="7AC57307" w14:textId="77777777" w:rsidR="008C4D72" w:rsidRDefault="008C4D72" w:rsidP="00BC0899">
      <w:pPr>
        <w:rPr>
          <w:rFonts w:asciiTheme="majorHAnsi" w:hAnsiTheme="majorHAnsi" w:cstheme="majorHAnsi"/>
          <w:sz w:val="24"/>
          <w:szCs w:val="24"/>
        </w:rPr>
      </w:pPr>
    </w:p>
    <w:p w14:paraId="03DADE50" w14:textId="77777777" w:rsidR="00825450" w:rsidRDefault="002D37AB" w:rsidP="00BC0899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AB" w14:paraId="5E42236C" w14:textId="77777777" w:rsidTr="002D37AB">
        <w:tc>
          <w:tcPr>
            <w:tcW w:w="9350" w:type="dxa"/>
          </w:tcPr>
          <w:p w14:paraId="7E8F65D2" w14:textId="77777777" w:rsidR="002D37AB" w:rsidRDefault="002D37AB" w:rsidP="00BC089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A55C312" w14:textId="77777777" w:rsidR="002D37AB" w:rsidRDefault="002D37AB" w:rsidP="00BC0899">
      <w:pPr>
        <w:rPr>
          <w:rFonts w:asciiTheme="majorHAnsi" w:hAnsiTheme="majorHAnsi" w:cstheme="majorHAnsi"/>
          <w:b/>
          <w:sz w:val="24"/>
          <w:szCs w:val="24"/>
        </w:rPr>
      </w:pPr>
    </w:p>
    <w:p w14:paraId="37296567" w14:textId="77777777" w:rsidR="005C269F" w:rsidRDefault="005C269F" w:rsidP="00BC0899">
      <w:pPr>
        <w:rPr>
          <w:rFonts w:asciiTheme="majorHAnsi" w:hAnsiTheme="majorHAnsi" w:cstheme="majorHAnsi"/>
          <w:b/>
          <w:sz w:val="24"/>
          <w:szCs w:val="24"/>
        </w:rPr>
      </w:pPr>
    </w:p>
    <w:p w14:paraId="4A23EE6B" w14:textId="77777777" w:rsidR="00825450" w:rsidRPr="00007FEC" w:rsidRDefault="00825450" w:rsidP="00BC0899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Primary Proponent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D37AB" w:rsidRPr="002D37AB" w14:paraId="37B12EDA" w14:textId="77777777" w:rsidTr="002D37AB">
        <w:tc>
          <w:tcPr>
            <w:tcW w:w="2245" w:type="dxa"/>
          </w:tcPr>
          <w:p w14:paraId="5F7E5C15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sz w:val="24"/>
                <w:szCs w:val="24"/>
              </w:rPr>
              <w:t>Company 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7105" w:type="dxa"/>
          </w:tcPr>
          <w:p w14:paraId="0D9F69F9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7AB" w:rsidRPr="002D37AB" w14:paraId="4A278049" w14:textId="77777777" w:rsidTr="002D37AB">
        <w:tc>
          <w:tcPr>
            <w:tcW w:w="2245" w:type="dxa"/>
          </w:tcPr>
          <w:p w14:paraId="235F4048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7105" w:type="dxa"/>
          </w:tcPr>
          <w:p w14:paraId="1831D0E4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7AB" w:rsidRPr="002D37AB" w14:paraId="40F483CA" w14:textId="77777777" w:rsidTr="002D37AB">
        <w:tc>
          <w:tcPr>
            <w:tcW w:w="2245" w:type="dxa"/>
          </w:tcPr>
          <w:p w14:paraId="687158F8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Website (if available)</w:t>
            </w:r>
          </w:p>
        </w:tc>
        <w:tc>
          <w:tcPr>
            <w:tcW w:w="7105" w:type="dxa"/>
          </w:tcPr>
          <w:p w14:paraId="5F6F03E0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7AB" w:rsidRPr="002D37AB" w14:paraId="4D465315" w14:textId="77777777" w:rsidTr="002D37AB">
        <w:tc>
          <w:tcPr>
            <w:tcW w:w="2245" w:type="dxa"/>
          </w:tcPr>
          <w:p w14:paraId="7F70A6EF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Primary contact</w:t>
            </w:r>
          </w:p>
        </w:tc>
        <w:tc>
          <w:tcPr>
            <w:tcW w:w="7105" w:type="dxa"/>
          </w:tcPr>
          <w:p w14:paraId="1FC114C3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7AB" w:rsidRPr="002D37AB" w14:paraId="475FD344" w14:textId="77777777" w:rsidTr="002D37AB">
        <w:tc>
          <w:tcPr>
            <w:tcW w:w="2245" w:type="dxa"/>
          </w:tcPr>
          <w:p w14:paraId="1DEE2918" w14:textId="77777777" w:rsidR="002D37AB" w:rsidRP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7105" w:type="dxa"/>
          </w:tcPr>
          <w:p w14:paraId="54AB36BD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D37AB" w14:paraId="7AA0D7D2" w14:textId="77777777" w:rsidTr="002D37AB">
        <w:tc>
          <w:tcPr>
            <w:tcW w:w="2245" w:type="dxa"/>
          </w:tcPr>
          <w:p w14:paraId="4238B30A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14397096" w14:textId="77777777" w:rsidR="002D37AB" w:rsidRDefault="002D37AB" w:rsidP="006370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7848F60" w14:textId="77777777" w:rsidR="00487650" w:rsidRDefault="00487650" w:rsidP="00BC0899">
      <w:pPr>
        <w:rPr>
          <w:rFonts w:asciiTheme="majorHAnsi" w:hAnsiTheme="majorHAnsi" w:cstheme="majorHAnsi"/>
          <w:sz w:val="24"/>
          <w:szCs w:val="24"/>
        </w:rPr>
      </w:pPr>
    </w:p>
    <w:p w14:paraId="037D0190" w14:textId="77777777" w:rsidR="00487650" w:rsidRDefault="00487650" w:rsidP="00BC0899">
      <w:pPr>
        <w:rPr>
          <w:rFonts w:asciiTheme="majorHAnsi" w:hAnsiTheme="majorHAnsi" w:cstheme="majorHAnsi"/>
          <w:sz w:val="24"/>
          <w:szCs w:val="24"/>
        </w:rPr>
      </w:pPr>
    </w:p>
    <w:p w14:paraId="6DB1A0D1" w14:textId="77777777" w:rsidR="00007FEC" w:rsidRPr="00007FEC" w:rsidRDefault="00007FEC" w:rsidP="00BC0899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AB" w:rsidRPr="002D37AB" w14:paraId="2D1A2559" w14:textId="77777777" w:rsidTr="002D37AB">
        <w:tc>
          <w:tcPr>
            <w:tcW w:w="9350" w:type="dxa"/>
          </w:tcPr>
          <w:p w14:paraId="527351E8" w14:textId="77777777" w:rsidR="002D37AB" w:rsidRPr="002D37AB" w:rsidRDefault="002D37AB" w:rsidP="0001285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>Provide a brief, high-level overview of the proposed project. Include the project’s objectives and m</w:t>
            </w:r>
            <w:r w:rsidR="00207F8D">
              <w:rPr>
                <w:rFonts w:asciiTheme="majorHAnsi" w:hAnsiTheme="majorHAnsi" w:cstheme="majorHAnsi"/>
                <w:i/>
                <w:sz w:val="24"/>
                <w:szCs w:val="24"/>
              </w:rPr>
              <w:t>ajor activities planned (max 500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</w:t>
            </w:r>
          </w:p>
        </w:tc>
      </w:tr>
      <w:tr w:rsidR="002D37AB" w:rsidRPr="002D37AB" w14:paraId="24E2F0F3" w14:textId="77777777" w:rsidTr="00644E79">
        <w:trPr>
          <w:trHeight w:val="3878"/>
        </w:trPr>
        <w:tc>
          <w:tcPr>
            <w:tcW w:w="9350" w:type="dxa"/>
          </w:tcPr>
          <w:p w14:paraId="5F1788AB" w14:textId="77777777" w:rsidR="002D37AB" w:rsidRPr="002D37AB" w:rsidRDefault="002D37AB" w:rsidP="0001285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142522D" w14:textId="77777777" w:rsidR="00487650" w:rsidRPr="00007FEC" w:rsidRDefault="00007FEC" w:rsidP="00BC0899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lastRenderedPageBreak/>
        <w:t>Benefits to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AB" w:rsidRPr="002D37AB" w14:paraId="28847DF6" w14:textId="77777777" w:rsidTr="002D37AB">
        <w:tc>
          <w:tcPr>
            <w:tcW w:w="9350" w:type="dxa"/>
          </w:tcPr>
          <w:p w14:paraId="58574F27" w14:textId="675F56D2" w:rsidR="002D37AB" w:rsidRPr="002D37AB" w:rsidRDefault="002D37AB" w:rsidP="003818F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>Explain how the technology being developed will</w:t>
            </w:r>
            <w:r w:rsidR="00E27400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provide</w:t>
            </w:r>
            <w:bookmarkStart w:id="0" w:name="_GoBack"/>
            <w:bookmarkEnd w:id="0"/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broad and tangible benefits t</w:t>
            </w:r>
            <w:r w:rsidR="00207F8D">
              <w:rPr>
                <w:rFonts w:asciiTheme="majorHAnsi" w:hAnsiTheme="majorHAnsi" w:cstheme="majorHAnsi"/>
                <w:i/>
                <w:sz w:val="24"/>
                <w:szCs w:val="24"/>
              </w:rPr>
              <w:t>o the related sector(s) (max 300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 </w:t>
            </w:r>
          </w:p>
        </w:tc>
      </w:tr>
      <w:tr w:rsidR="002D37AB" w:rsidRPr="002D37AB" w14:paraId="3C701309" w14:textId="77777777" w:rsidTr="00644E79">
        <w:trPr>
          <w:trHeight w:val="4715"/>
        </w:trPr>
        <w:tc>
          <w:tcPr>
            <w:tcW w:w="9350" w:type="dxa"/>
          </w:tcPr>
          <w:p w14:paraId="7DE10454" w14:textId="77777777" w:rsidR="002D37AB" w:rsidRPr="002D37AB" w:rsidRDefault="002D37AB" w:rsidP="003818F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2971850" w14:textId="77777777" w:rsidR="002D37AB" w:rsidRDefault="002D37AB" w:rsidP="00BC0899">
      <w:pPr>
        <w:rPr>
          <w:rFonts w:asciiTheme="majorHAnsi" w:hAnsiTheme="majorHAnsi" w:cstheme="majorHAnsi"/>
          <w:b/>
          <w:sz w:val="24"/>
          <w:szCs w:val="24"/>
        </w:rPr>
      </w:pPr>
    </w:p>
    <w:p w14:paraId="698C78F2" w14:textId="77777777" w:rsidR="009F5CE9" w:rsidRDefault="009F5CE9" w:rsidP="00BC0899">
      <w:pPr>
        <w:rPr>
          <w:rFonts w:asciiTheme="majorHAnsi" w:hAnsiTheme="majorHAnsi" w:cstheme="majorHAnsi"/>
          <w:b/>
          <w:sz w:val="24"/>
          <w:szCs w:val="24"/>
        </w:rPr>
      </w:pPr>
    </w:p>
    <w:p w14:paraId="4D08CB7B" w14:textId="77777777" w:rsidR="002D37AB" w:rsidRDefault="002D37AB" w:rsidP="00BC0899">
      <w:pPr>
        <w:rPr>
          <w:rFonts w:asciiTheme="majorHAnsi" w:hAnsiTheme="majorHAnsi" w:cstheme="majorHAnsi"/>
          <w:b/>
          <w:sz w:val="24"/>
          <w:szCs w:val="24"/>
        </w:rPr>
      </w:pPr>
    </w:p>
    <w:p w14:paraId="65731947" w14:textId="77777777" w:rsidR="00007FEC" w:rsidRPr="00007FEC" w:rsidRDefault="00007FEC" w:rsidP="00BC0899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AB" w:rsidRPr="002D37AB" w14:paraId="3BDD6B2C" w14:textId="77777777" w:rsidTr="002D37AB">
        <w:tc>
          <w:tcPr>
            <w:tcW w:w="9350" w:type="dxa"/>
          </w:tcPr>
          <w:p w14:paraId="0B9DB2B4" w14:textId="77777777" w:rsidR="002D37AB" w:rsidRPr="002D37AB" w:rsidRDefault="002D37AB" w:rsidP="009A15C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Demonstrate how the technology being developed is novel and innovative. Differentiate from existing solutions on the </w:t>
            </w:r>
            <w:r w:rsidR="00A42DA5">
              <w:rPr>
                <w:rFonts w:asciiTheme="majorHAnsi" w:hAnsiTheme="majorHAnsi" w:cstheme="majorHAnsi"/>
                <w:i/>
                <w:sz w:val="24"/>
                <w:szCs w:val="24"/>
              </w:rPr>
              <w:t>market (max 300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</w:t>
            </w:r>
          </w:p>
        </w:tc>
      </w:tr>
      <w:tr w:rsidR="002D37AB" w:rsidRPr="002D37AB" w14:paraId="21EBBF8D" w14:textId="77777777" w:rsidTr="00644E79">
        <w:trPr>
          <w:trHeight w:val="5363"/>
        </w:trPr>
        <w:tc>
          <w:tcPr>
            <w:tcW w:w="9350" w:type="dxa"/>
          </w:tcPr>
          <w:p w14:paraId="38655146" w14:textId="77777777" w:rsidR="002D37AB" w:rsidRPr="002D37AB" w:rsidRDefault="002D37AB" w:rsidP="009A15CD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6C2044E2" w14:textId="77777777" w:rsidR="00007FEC" w:rsidRPr="00007FEC" w:rsidRDefault="00007FEC" w:rsidP="00BC0899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lastRenderedPageBreak/>
        <w:t>Path to 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7AB" w:rsidRPr="00AD57CE" w14:paraId="62353C52" w14:textId="77777777" w:rsidTr="002D37AB">
        <w:tc>
          <w:tcPr>
            <w:tcW w:w="9350" w:type="dxa"/>
          </w:tcPr>
          <w:p w14:paraId="2CFF88F0" w14:textId="77777777" w:rsidR="002D37AB" w:rsidRPr="00AD57CE" w:rsidRDefault="002D37AB" w:rsidP="00B16D8B">
            <w:pPr>
              <w:rPr>
                <w:rFonts w:ascii="Calibri Light" w:hAnsi="Calibri Light" w:cs="Calibri Light"/>
                <w:i/>
                <w:sz w:val="24"/>
                <w:lang w:val="en-CA"/>
              </w:rPr>
            </w:pPr>
            <w:r w:rsidRPr="002D37AB">
              <w:rPr>
                <w:rFonts w:ascii="Calibri Light" w:hAnsi="Calibri Light" w:cs="Calibri Light"/>
                <w:i/>
                <w:sz w:val="24"/>
                <w:lang w:val="en-CA"/>
              </w:rPr>
              <w:t>Provide an overview of the plan to bring the develop</w:t>
            </w:r>
            <w:r w:rsidR="00A42DA5">
              <w:rPr>
                <w:rFonts w:ascii="Calibri Light" w:hAnsi="Calibri Light" w:cs="Calibri Light"/>
                <w:i/>
                <w:sz w:val="24"/>
                <w:lang w:val="en-CA"/>
              </w:rPr>
              <w:t>ed technology to market (max 500</w:t>
            </w:r>
            <w:r w:rsidRPr="002D37AB">
              <w:rPr>
                <w:rFonts w:ascii="Calibri Light" w:hAnsi="Calibri Light" w:cs="Calibri Light"/>
                <w:i/>
                <w:sz w:val="24"/>
                <w:lang w:val="en-CA"/>
              </w:rPr>
              <w:t xml:space="preserve"> words).</w:t>
            </w:r>
          </w:p>
        </w:tc>
      </w:tr>
      <w:tr w:rsidR="002D37AB" w:rsidRPr="00AD57CE" w14:paraId="600BB18F" w14:textId="77777777" w:rsidTr="00017531">
        <w:trPr>
          <w:trHeight w:val="5246"/>
        </w:trPr>
        <w:tc>
          <w:tcPr>
            <w:tcW w:w="9350" w:type="dxa"/>
          </w:tcPr>
          <w:p w14:paraId="2F580D87" w14:textId="77777777" w:rsidR="002D37AB" w:rsidRPr="002D37AB" w:rsidRDefault="002D37AB" w:rsidP="00B16D8B">
            <w:pPr>
              <w:rPr>
                <w:rFonts w:ascii="Calibri Light" w:hAnsi="Calibri Light" w:cs="Calibri Light"/>
                <w:i/>
                <w:sz w:val="24"/>
                <w:lang w:val="en-CA"/>
              </w:rPr>
            </w:pPr>
          </w:p>
        </w:tc>
      </w:tr>
    </w:tbl>
    <w:p w14:paraId="3BA799A9" w14:textId="77777777" w:rsidR="000A3D22" w:rsidRPr="00AD57CE" w:rsidRDefault="000A3D22" w:rsidP="002D37AB">
      <w:pPr>
        <w:rPr>
          <w:rFonts w:ascii="Calibri Light" w:hAnsi="Calibri Light" w:cs="Calibri Light"/>
          <w:i/>
          <w:sz w:val="24"/>
          <w:lang w:val="en-CA"/>
        </w:rPr>
      </w:pPr>
    </w:p>
    <w:sectPr w:rsidR="000A3D22" w:rsidRPr="00AD57CE" w:rsidSect="000A3D2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08EE" w14:textId="77777777" w:rsidR="000A3D22" w:rsidRDefault="000A3D22" w:rsidP="000A3D22">
      <w:r>
        <w:separator/>
      </w:r>
    </w:p>
  </w:endnote>
  <w:endnote w:type="continuationSeparator" w:id="0">
    <w:p w14:paraId="4394A021" w14:textId="77777777" w:rsidR="000A3D22" w:rsidRDefault="000A3D22" w:rsidP="000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B2A6" w14:textId="77777777" w:rsidR="000A3D22" w:rsidRDefault="000A3D22" w:rsidP="000A3D22">
      <w:r>
        <w:separator/>
      </w:r>
    </w:p>
  </w:footnote>
  <w:footnote w:type="continuationSeparator" w:id="0">
    <w:p w14:paraId="5D8F50B9" w14:textId="77777777" w:rsidR="000A3D22" w:rsidRDefault="000A3D22" w:rsidP="000A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9FE" w14:textId="77777777" w:rsidR="000A3D22" w:rsidRDefault="000A3D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20DD9" wp14:editId="7169EFF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86000" cy="57302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49B0"/>
    <w:multiLevelType w:val="hybridMultilevel"/>
    <w:tmpl w:val="542A4C98"/>
    <w:lvl w:ilvl="0" w:tplc="1009000F">
      <w:start w:val="1"/>
      <w:numFmt w:val="decimal"/>
      <w:lvlText w:val="%1."/>
      <w:lvlJc w:val="left"/>
      <w:pPr>
        <w:ind w:left="767" w:hanging="360"/>
      </w:pPr>
    </w:lvl>
    <w:lvl w:ilvl="1" w:tplc="10090019" w:tentative="1">
      <w:start w:val="1"/>
      <w:numFmt w:val="lowerLetter"/>
      <w:lvlText w:val="%2."/>
      <w:lvlJc w:val="left"/>
      <w:pPr>
        <w:ind w:left="1487" w:hanging="360"/>
      </w:pPr>
    </w:lvl>
    <w:lvl w:ilvl="2" w:tplc="1009001B" w:tentative="1">
      <w:start w:val="1"/>
      <w:numFmt w:val="lowerRoman"/>
      <w:lvlText w:val="%3."/>
      <w:lvlJc w:val="right"/>
      <w:pPr>
        <w:ind w:left="2207" w:hanging="180"/>
      </w:pPr>
    </w:lvl>
    <w:lvl w:ilvl="3" w:tplc="1009000F" w:tentative="1">
      <w:start w:val="1"/>
      <w:numFmt w:val="decimal"/>
      <w:lvlText w:val="%4."/>
      <w:lvlJc w:val="left"/>
      <w:pPr>
        <w:ind w:left="2927" w:hanging="360"/>
      </w:pPr>
    </w:lvl>
    <w:lvl w:ilvl="4" w:tplc="10090019" w:tentative="1">
      <w:start w:val="1"/>
      <w:numFmt w:val="lowerLetter"/>
      <w:lvlText w:val="%5."/>
      <w:lvlJc w:val="left"/>
      <w:pPr>
        <w:ind w:left="3647" w:hanging="360"/>
      </w:pPr>
    </w:lvl>
    <w:lvl w:ilvl="5" w:tplc="1009001B" w:tentative="1">
      <w:start w:val="1"/>
      <w:numFmt w:val="lowerRoman"/>
      <w:lvlText w:val="%6."/>
      <w:lvlJc w:val="right"/>
      <w:pPr>
        <w:ind w:left="4367" w:hanging="180"/>
      </w:pPr>
    </w:lvl>
    <w:lvl w:ilvl="6" w:tplc="1009000F" w:tentative="1">
      <w:start w:val="1"/>
      <w:numFmt w:val="decimal"/>
      <w:lvlText w:val="%7."/>
      <w:lvlJc w:val="left"/>
      <w:pPr>
        <w:ind w:left="5087" w:hanging="360"/>
      </w:pPr>
    </w:lvl>
    <w:lvl w:ilvl="7" w:tplc="10090019" w:tentative="1">
      <w:start w:val="1"/>
      <w:numFmt w:val="lowerLetter"/>
      <w:lvlText w:val="%8."/>
      <w:lvlJc w:val="left"/>
      <w:pPr>
        <w:ind w:left="5807" w:hanging="360"/>
      </w:pPr>
    </w:lvl>
    <w:lvl w:ilvl="8" w:tplc="10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3AEF1CED"/>
    <w:multiLevelType w:val="hybridMultilevel"/>
    <w:tmpl w:val="187A4DAC"/>
    <w:lvl w:ilvl="0" w:tplc="3402B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CE8"/>
    <w:multiLevelType w:val="hybridMultilevel"/>
    <w:tmpl w:val="697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756BA"/>
    <w:multiLevelType w:val="hybridMultilevel"/>
    <w:tmpl w:val="D6A6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22"/>
    <w:rsid w:val="000068A8"/>
    <w:rsid w:val="00007FEC"/>
    <w:rsid w:val="00017531"/>
    <w:rsid w:val="000A3D22"/>
    <w:rsid w:val="00207F8D"/>
    <w:rsid w:val="002D37AB"/>
    <w:rsid w:val="00487650"/>
    <w:rsid w:val="005C269F"/>
    <w:rsid w:val="00644E79"/>
    <w:rsid w:val="006972D6"/>
    <w:rsid w:val="007D6761"/>
    <w:rsid w:val="00825450"/>
    <w:rsid w:val="008C4D72"/>
    <w:rsid w:val="00950096"/>
    <w:rsid w:val="009F5CE9"/>
    <w:rsid w:val="00A42DA5"/>
    <w:rsid w:val="00AC492B"/>
    <w:rsid w:val="00AD57CE"/>
    <w:rsid w:val="00BC0899"/>
    <w:rsid w:val="00BE43BA"/>
    <w:rsid w:val="00D1286B"/>
    <w:rsid w:val="00D2699D"/>
    <w:rsid w:val="00DB33CE"/>
    <w:rsid w:val="00E27400"/>
    <w:rsid w:val="00E44035"/>
    <w:rsid w:val="00F72DB4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7E4DE"/>
  <w15:chartTrackingRefBased/>
  <w15:docId w15:val="{F8BC0114-12D1-4A54-9FFF-425EB99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22"/>
  </w:style>
  <w:style w:type="paragraph" w:styleId="Footer">
    <w:name w:val="footer"/>
    <w:basedOn w:val="Normal"/>
    <w:link w:val="FooterChar"/>
    <w:uiPriority w:val="99"/>
    <w:unhideWhenUsed/>
    <w:rsid w:val="000A3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22"/>
  </w:style>
  <w:style w:type="paragraph" w:styleId="ListParagraph">
    <w:name w:val="List Paragraph"/>
    <w:basedOn w:val="Normal"/>
    <w:uiPriority w:val="34"/>
    <w:qFormat/>
    <w:rsid w:val="000A3D22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C4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D7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hung@innovation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9BFB-78F2-4044-9B65-C5D3007F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Chung</dc:creator>
  <cp:keywords/>
  <dc:description/>
  <cp:lastModifiedBy>Kevin Chung</cp:lastModifiedBy>
  <cp:revision>13</cp:revision>
  <dcterms:created xsi:type="dcterms:W3CDTF">2017-11-22T20:19:00Z</dcterms:created>
  <dcterms:modified xsi:type="dcterms:W3CDTF">2018-06-13T20:14:00Z</dcterms:modified>
</cp:coreProperties>
</file>